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0E5330" w:rsidP="009E1E36">
      <w:pPr>
        <w:tabs>
          <w:tab w:val="left" w:pos="563"/>
        </w:tabs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D7C70D7" wp14:editId="4F17268B">
            <wp:extent cx="5941060" cy="3248025"/>
            <wp:effectExtent l="0" t="0" r="254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921710">
        <w:rPr>
          <w:b/>
          <w:sz w:val="56"/>
          <w:szCs w:val="56"/>
          <w:highlight w:val="white"/>
        </w:rPr>
        <w:t>5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FA08E2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662A6D" w:rsidRPr="00FA08E2" w:rsidRDefault="00921710" w:rsidP="00921710">
            <w:pPr>
              <w:jc w:val="center"/>
            </w:pPr>
            <w:r w:rsidRPr="00FA08E2">
              <w:t>16</w:t>
            </w:r>
            <w:r w:rsidR="00662A6D" w:rsidRPr="00FA08E2">
              <w:t xml:space="preserve">. </w:t>
            </w:r>
            <w:r w:rsidR="000A2183" w:rsidRPr="00FA08E2">
              <w:t>3</w:t>
            </w:r>
            <w:r w:rsidR="00662A6D" w:rsidRPr="00FA08E2">
              <w:t>.</w:t>
            </w:r>
            <w:r w:rsidR="004E1ED6" w:rsidRPr="00FA08E2">
              <w:t xml:space="preserve"> </w:t>
            </w:r>
            <w:r w:rsidR="00662A6D" w:rsidRPr="00FA08E2">
              <w:t>202</w:t>
            </w:r>
            <w:r w:rsidRPr="00FA08E2"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662A6D" w:rsidRPr="00FA08E2" w:rsidRDefault="00921710" w:rsidP="00921710">
            <w:pPr>
              <w:rPr>
                <w:color w:val="FF0000"/>
                <w:sz w:val="20"/>
                <w:szCs w:val="20"/>
              </w:rPr>
            </w:pPr>
            <w:r w:rsidRPr="00FA08E2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A1A" w:rsidRPr="00FA08E2" w:rsidRDefault="00662A6D" w:rsidP="00662A6D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 xml:space="preserve">ŠKODA EXTRALIGA </w:t>
            </w:r>
          </w:p>
          <w:p w:rsidR="00662A6D" w:rsidRPr="00FA08E2" w:rsidRDefault="00662A6D" w:rsidP="00662A6D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2A6D" w:rsidRPr="00FA08E2" w:rsidRDefault="007713EF" w:rsidP="002A531F">
            <w:r w:rsidRPr="00FA08E2">
              <w:rPr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662A6D" w:rsidRPr="00FA08E2" w:rsidRDefault="007713EF" w:rsidP="007713EF">
            <w:pPr>
              <w:rPr>
                <w:sz w:val="20"/>
                <w:szCs w:val="20"/>
              </w:rPr>
            </w:pPr>
            <w:r w:rsidRPr="00FA08E2">
              <w:rPr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662A6D" w:rsidRPr="00C916A2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7713EF" w:rsidRPr="004936F7" w:rsidRDefault="00921710" w:rsidP="00921710">
            <w:pPr>
              <w:jc w:val="center"/>
            </w:pPr>
            <w:r>
              <w:t>13</w:t>
            </w:r>
            <w:r w:rsidR="007713EF" w:rsidRPr="004936F7">
              <w:t xml:space="preserve">. </w:t>
            </w:r>
            <w:r w:rsidR="007713EF">
              <w:t>4</w:t>
            </w:r>
            <w:r w:rsidR="007713EF" w:rsidRPr="004936F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7713EF" w:rsidRPr="00FA08E2" w:rsidRDefault="00921710" w:rsidP="00921710">
            <w:pPr>
              <w:rPr>
                <w:color w:val="FF0000"/>
                <w:sz w:val="20"/>
                <w:szCs w:val="20"/>
              </w:rPr>
            </w:pPr>
            <w:r w:rsidRPr="00FA08E2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 xml:space="preserve">ŠKODA EXTRALIGA </w:t>
            </w:r>
          </w:p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713EF" w:rsidRPr="004936F7" w:rsidRDefault="007713EF" w:rsidP="007713EF">
            <w:r>
              <w:t>Brno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7713EF" w:rsidRPr="004936F7" w:rsidRDefault="007713EF" w:rsidP="00771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Favorit Brno</w:t>
            </w:r>
          </w:p>
        </w:tc>
        <w:tc>
          <w:tcPr>
            <w:tcW w:w="1414" w:type="dxa"/>
            <w:vAlign w:val="center"/>
          </w:tcPr>
          <w:p w:rsidR="007713EF" w:rsidRPr="00C916A2" w:rsidRDefault="007713EF" w:rsidP="007713EF">
            <w:pPr>
              <w:jc w:val="center"/>
              <w:rPr>
                <w:sz w:val="20"/>
                <w:szCs w:val="20"/>
              </w:rPr>
            </w:pPr>
          </w:p>
        </w:tc>
      </w:tr>
      <w:tr w:rsidR="00921710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21710" w:rsidRPr="00145617" w:rsidRDefault="00921710" w:rsidP="00921710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5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21710" w:rsidRPr="00145617" w:rsidRDefault="00921710" w:rsidP="00921710">
            <w:pPr>
              <w:rPr>
                <w:sz w:val="20"/>
                <w:szCs w:val="20"/>
              </w:rPr>
            </w:pPr>
            <w:r w:rsidRPr="00145617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921710" w:rsidRPr="009A035F" w:rsidRDefault="00921710" w:rsidP="00921710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1710" w:rsidRPr="009A035F" w:rsidRDefault="00921710" w:rsidP="00921710">
            <w: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21710" w:rsidRPr="007713EF" w:rsidRDefault="00921710" w:rsidP="00921710">
            <w:pPr>
              <w:rPr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921710" w:rsidRPr="00C916A2" w:rsidRDefault="00921710" w:rsidP="00921710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FA08E2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9A035F" w:rsidRPr="00FA08E2" w:rsidRDefault="00921710" w:rsidP="00921710">
            <w:pPr>
              <w:jc w:val="center"/>
              <w:rPr>
                <w:b/>
              </w:rPr>
            </w:pPr>
            <w:r w:rsidRPr="00FA08E2">
              <w:rPr>
                <w:b/>
              </w:rPr>
              <w:t>27</w:t>
            </w:r>
            <w:r w:rsidR="009A035F" w:rsidRPr="00FA08E2">
              <w:rPr>
                <w:b/>
              </w:rPr>
              <w:t>. 9. 202</w:t>
            </w:r>
            <w:r w:rsidRPr="00FA08E2">
              <w:rPr>
                <w:b/>
              </w:rPr>
              <w:t>5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9A035F" w:rsidRPr="00FA08E2" w:rsidRDefault="009A035F" w:rsidP="009A035F">
            <w:pPr>
              <w:rPr>
                <w:b/>
                <w:sz w:val="20"/>
                <w:szCs w:val="20"/>
              </w:rPr>
            </w:pPr>
            <w:r w:rsidRPr="00FA08E2">
              <w:rPr>
                <w:b/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9A035F" w:rsidRPr="00FA08E2" w:rsidRDefault="009A035F" w:rsidP="009A035F">
            <w:pPr>
              <w:rPr>
                <w:b/>
                <w:sz w:val="20"/>
                <w:szCs w:val="20"/>
              </w:rPr>
            </w:pPr>
            <w:r w:rsidRPr="00FA08E2">
              <w:rPr>
                <w:b/>
                <w:sz w:val="20"/>
                <w:szCs w:val="20"/>
              </w:rPr>
              <w:t>ŠKODA EXTRALIGA</w:t>
            </w:r>
          </w:p>
          <w:p w:rsidR="009A035F" w:rsidRPr="00FA08E2" w:rsidRDefault="009A035F" w:rsidP="009A035F">
            <w:pPr>
              <w:rPr>
                <w:b/>
                <w:sz w:val="20"/>
                <w:szCs w:val="20"/>
              </w:rPr>
            </w:pPr>
            <w:r w:rsidRPr="00FA08E2">
              <w:rPr>
                <w:b/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9A035F" w:rsidRPr="00FA08E2" w:rsidRDefault="009A035F" w:rsidP="009A035F">
            <w:pPr>
              <w:rPr>
                <w:b/>
              </w:rPr>
            </w:pPr>
            <w:r w:rsidRPr="00FA08E2">
              <w:rPr>
                <w:b/>
                <w:sz w:val="20"/>
                <w:szCs w:val="20"/>
              </w:rPr>
              <w:t>Nezamyslice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9A035F" w:rsidRPr="00FA08E2" w:rsidRDefault="00921710" w:rsidP="009A035F">
            <w:pPr>
              <w:rPr>
                <w:b/>
                <w:szCs w:val="20"/>
              </w:rPr>
            </w:pPr>
            <w:r w:rsidRPr="00FA08E2">
              <w:rPr>
                <w:b/>
                <w:sz w:val="20"/>
                <w:szCs w:val="20"/>
              </w:rPr>
              <w:t>Prima Nezamyslice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921710">
        <w:trPr>
          <w:trHeight w:val="794"/>
        </w:trPr>
        <w:tc>
          <w:tcPr>
            <w:tcW w:w="1513" w:type="dxa"/>
            <w:vAlign w:val="center"/>
          </w:tcPr>
          <w:p w:rsidR="009A035F" w:rsidRPr="00983A7B" w:rsidRDefault="00921710" w:rsidP="009A035F">
            <w:pPr>
              <w:jc w:val="center"/>
            </w:pPr>
            <w:r>
              <w:t>18</w:t>
            </w:r>
            <w:r w:rsidR="009A035F" w:rsidRPr="00983A7B">
              <w:t xml:space="preserve">. </w:t>
            </w:r>
            <w:r w:rsidR="009A035F">
              <w:t>10</w:t>
            </w:r>
            <w:r w:rsidR="009A035F" w:rsidRPr="00983A7B">
              <w:t>. 202</w:t>
            </w:r>
            <w:r>
              <w:t>5</w:t>
            </w:r>
          </w:p>
        </w:tc>
        <w:tc>
          <w:tcPr>
            <w:tcW w:w="472" w:type="dxa"/>
            <w:vAlign w:val="center"/>
          </w:tcPr>
          <w:p w:rsidR="009A035F" w:rsidRPr="00983A7B" w:rsidRDefault="009A035F" w:rsidP="009A035F">
            <w:pPr>
              <w:rPr>
                <w:sz w:val="20"/>
                <w:szCs w:val="20"/>
              </w:rPr>
            </w:pPr>
            <w:r w:rsidRPr="00983A7B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9A035F" w:rsidRPr="00983A7B" w:rsidRDefault="009A035F" w:rsidP="009A035F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9A035F" w:rsidRPr="00C916A2" w:rsidRDefault="009A035F" w:rsidP="009A035F">
            <w:pPr>
              <w:rPr>
                <w:sz w:val="20"/>
                <w:szCs w:val="20"/>
              </w:rPr>
            </w:pPr>
            <w:r>
              <w:rPr>
                <w:szCs w:val="20"/>
              </w:rPr>
              <w:t>???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D27598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D27598">
              <w:rPr>
                <w:rFonts w:cs="Arial"/>
                <w:b/>
                <w:color w:val="FF0000"/>
                <w:sz w:val="28"/>
                <w:szCs w:val="28"/>
              </w:rPr>
              <w:t>4</w:t>
            </w:r>
            <w:bookmarkStart w:id="0" w:name="_GoBack"/>
            <w:bookmarkEnd w:id="0"/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79665F" w:rsidP="0079665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PRIMA NEZAMYSLICE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FA08E2" w:rsidP="00921710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FA08E2" w:rsidP="00921710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27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9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 w:rsidR="00921710">
              <w:rPr>
                <w:b/>
                <w:color w:val="FF0000"/>
                <w:sz w:val="40"/>
              </w:rPr>
              <w:t>5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Default="0079665F" w:rsidP="0079665F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F4416F" w:rsidRDefault="0079665F" w:rsidP="0079665F">
            <w:pPr>
              <w:rPr>
                <w:rFonts w:cs="Arial"/>
                <w:b/>
              </w:rPr>
            </w:pPr>
            <w:r w:rsidRPr="00F4416F">
              <w:rPr>
                <w:b/>
              </w:rPr>
              <w:t>S</w:t>
            </w:r>
            <w:r w:rsidRPr="00F4416F">
              <w:rPr>
                <w:rFonts w:cs="Arial"/>
                <w:b/>
              </w:rPr>
              <w:t>portovní hala Nezamyslice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Pr="00A959D8" w:rsidRDefault="0079665F" w:rsidP="0079665F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AB02B7" w:rsidRDefault="0079665F" w:rsidP="0079665F">
            <w:pPr>
              <w:rPr>
                <w:b/>
              </w:rPr>
            </w:pPr>
            <w:r>
              <w:t xml:space="preserve">SK </w:t>
            </w:r>
            <w:r w:rsidRPr="00F7715B">
              <w:t>SC PRIMA Nezamyslice</w:t>
            </w:r>
          </w:p>
        </w:tc>
      </w:tr>
      <w:tr w:rsidR="0079665F" w:rsidTr="00611767">
        <w:trPr>
          <w:trHeight w:val="340"/>
        </w:trPr>
        <w:tc>
          <w:tcPr>
            <w:tcW w:w="2340" w:type="dxa"/>
            <w:vAlign w:val="center"/>
          </w:tcPr>
          <w:p w:rsidR="0079665F" w:rsidRDefault="0079665F" w:rsidP="0079665F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79665F" w:rsidRPr="00F7715B" w:rsidRDefault="0079665F" w:rsidP="0079665F">
            <w:r>
              <w:t xml:space="preserve">SK </w:t>
            </w:r>
            <w:r w:rsidRPr="00F7715B">
              <w:t>SC PRIMA Nezamyslice – oddíl kolové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FA08E2" w:rsidP="00FA08E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9A28D4" w:rsidRPr="00D4273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27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9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 w:rsidR="00921710">
              <w:rPr>
                <w:b/>
                <w:color w:val="FF0000"/>
              </w:rPr>
              <w:t>5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79665F" w:rsidRDefault="0079665F" w:rsidP="0079665F">
            <w:r w:rsidRPr="005816BC">
              <w:rPr>
                <w:b/>
              </w:rPr>
              <w:t>Košař Libor</w:t>
            </w:r>
            <w:r>
              <w:t xml:space="preserve">, </w:t>
            </w:r>
          </w:p>
          <w:p w:rsidR="00EF112B" w:rsidRDefault="0079665F" w:rsidP="0079665F">
            <w:r>
              <w:sym w:font="Wingdings" w:char="F028"/>
            </w:r>
            <w:r>
              <w:t xml:space="preserve"> </w:t>
            </w:r>
            <w:r w:rsidRPr="00FF4E7B">
              <w:t>6</w:t>
            </w:r>
            <w:r w:rsidRPr="00985ED1">
              <w:t>02</w:t>
            </w:r>
            <w:r>
              <w:t> </w:t>
            </w:r>
            <w:r w:rsidRPr="00985ED1">
              <w:t>368</w:t>
            </w:r>
            <w:r>
              <w:t xml:space="preserve"> </w:t>
            </w:r>
            <w:r w:rsidRPr="00985ED1">
              <w:t>530</w:t>
            </w:r>
            <w:r>
              <w:t xml:space="preserve">, e-mail: </w:t>
            </w:r>
            <w:hyperlink r:id="rId13" w:history="1">
              <w:r w:rsidRPr="0032481A">
                <w:rPr>
                  <w:rStyle w:val="Hypertextovodkaz"/>
                </w:rPr>
                <w:t>kosar.libor@centrum.cz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0E2E37" w:rsidRDefault="000E2E37" w:rsidP="000E2E37">
            <w:pPr>
              <w:rPr>
                <w:rFonts w:ascii="Times New Roman" w:hAnsi="Times New Roman"/>
                <w:sz w:val="24"/>
                <w:lang w:eastAsia="cs-CZ"/>
              </w:rPr>
            </w:pPr>
            <w:r w:rsidRPr="00F25DD1">
              <w:rPr>
                <w:b/>
              </w:rPr>
              <w:t>Struhař Martin Ing.</w:t>
            </w:r>
            <w:r>
              <w:t>,</w:t>
            </w:r>
          </w:p>
          <w:p w:rsidR="00EF112B" w:rsidRPr="00526F6B" w:rsidRDefault="000E2E37" w:rsidP="000E2E37">
            <w:r w:rsidRPr="00526F6B">
              <w:sym w:font="Wingdings" w:char="F028"/>
            </w:r>
            <w:r w:rsidRPr="00526F6B">
              <w:t xml:space="preserve"> </w:t>
            </w:r>
            <w:r>
              <w:t>724 693 264</w:t>
            </w:r>
            <w:r w:rsidRPr="00526F6B">
              <w:t xml:space="preserve">, e-mail: </w:t>
            </w:r>
            <w:hyperlink r:id="rId14" w:history="1">
              <w:r w:rsidRPr="00A75029">
                <w:rPr>
                  <w:rStyle w:val="Hypertextovodkaz"/>
                </w:rPr>
                <w:t>martin.struhar@outlook.cz</w:t>
              </w:r>
            </w:hyperlink>
            <w:r>
              <w:t xml:space="preserve">  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921710" w:rsidRDefault="000E2E37" w:rsidP="0084591F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F25DD1">
              <w:rPr>
                <w:b/>
              </w:rPr>
              <w:t>Struhař Martin</w:t>
            </w:r>
            <w:r>
              <w:rPr>
                <w:b/>
              </w:rPr>
              <w:t xml:space="preserve">, </w:t>
            </w:r>
            <w:r w:rsidRPr="00794FB5">
              <w:rPr>
                <w:b/>
              </w:rPr>
              <w:t>Hrdlička Jan</w:t>
            </w:r>
            <w:r>
              <w:rPr>
                <w:b/>
              </w:rPr>
              <w:t xml:space="preserve">, </w:t>
            </w:r>
            <w:r w:rsidRPr="00794FB5">
              <w:rPr>
                <w:b/>
              </w:rPr>
              <w:t>Fadrhonc Daniel</w:t>
            </w:r>
            <w:r>
              <w:rPr>
                <w:b/>
              </w:rPr>
              <w:t xml:space="preserve">, </w:t>
            </w:r>
            <w:r w:rsidRPr="00794FB5">
              <w:rPr>
                <w:b/>
              </w:rPr>
              <w:t>Fadrhonc Michal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921710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</w:p>
          <w:p w:rsidR="0084591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1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- 2. místo v MČR 2024</w:t>
            </w:r>
          </w:p>
          <w:p w:rsidR="0084591F" w:rsidRPr="0056285F" w:rsidRDefault="00921710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 w:rsidR="0084591F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4</w:t>
            </w:r>
          </w:p>
          <w:p w:rsidR="001C768A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PRIMA Nezamyslice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2024</w:t>
            </w:r>
          </w:p>
          <w:p w:rsidR="00554919" w:rsidRDefault="00A75482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</w:t>
            </w:r>
            <w:r w:rsidR="002503E8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v Extralize 2024</w:t>
            </w:r>
          </w:p>
          <w:p w:rsidR="0084591F" w:rsidRDefault="00A75482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2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2024</w:t>
            </w:r>
          </w:p>
          <w:p w:rsidR="00EF112B" w:rsidRPr="0084591F" w:rsidRDefault="009A087D" w:rsidP="00A75482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 w:rsidR="00A75482">
              <w:rPr>
                <w:rFonts w:ascii="Arial" w:hAnsi="Arial" w:cs="Arial"/>
                <w:b/>
                <w:sz w:val="22"/>
                <w:szCs w:val="22"/>
                <w:lang w:val="cs-CZ"/>
              </w:rPr>
              <w:t>Šitbořice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postupující z I. Ligy 2024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84591F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75482">
              <w:rPr>
                <w:bCs/>
              </w:rPr>
              <w:t>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4724AD" w:rsidRPr="004724AD" w:rsidRDefault="004724AD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</w:p>
          <w:p w:rsidR="00AC168F" w:rsidRPr="009A1612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974B69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F659C6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18</w:t>
            </w:r>
            <w:r w:rsidR="002C43B6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D7459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10</w:t>
            </w:r>
            <w:r w:rsidR="00E565EC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92171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FB3E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9A1612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</w:p>
          <w:p w:rsidR="000E2E37" w:rsidRDefault="000E2E37" w:rsidP="00612405">
            <w:pPr>
              <w:rPr>
                <w:rFonts w:cs="Arial"/>
                <w:i/>
              </w:rPr>
            </w:pPr>
          </w:p>
          <w:p w:rsidR="00612405" w:rsidRDefault="00612405" w:rsidP="00612405">
            <w:pPr>
              <w:rPr>
                <w:rFonts w:cs="Arial"/>
                <w:i/>
              </w:rPr>
            </w:pPr>
            <w:r w:rsidRPr="00C13900">
              <w:rPr>
                <w:rFonts w:cs="Arial"/>
                <w:i/>
              </w:rPr>
              <w:t xml:space="preserve">Poslední </w:t>
            </w:r>
            <w:r>
              <w:rPr>
                <w:rFonts w:cs="Arial"/>
                <w:i/>
              </w:rPr>
              <w:t xml:space="preserve">termín přihlášek na Mistrovství světa je </w:t>
            </w:r>
            <w:r w:rsidRPr="00790AB6">
              <w:rPr>
                <w:rFonts w:cs="Arial"/>
                <w:i/>
                <w:color w:val="FF0000"/>
              </w:rPr>
              <w:t>asi</w:t>
            </w:r>
            <w:r>
              <w:rPr>
                <w:rFonts w:cs="Arial"/>
                <w:i/>
              </w:rPr>
              <w:t xml:space="preserve"> </w:t>
            </w:r>
            <w:r>
              <w:rPr>
                <w:rFonts w:cs="Arial"/>
                <w:b/>
                <w:i/>
                <w:color w:val="FF0000"/>
              </w:rPr>
              <w:t>PO 20</w:t>
            </w:r>
            <w:r w:rsidRPr="000A2494">
              <w:rPr>
                <w:rFonts w:cs="Arial"/>
                <w:b/>
                <w:i/>
                <w:color w:val="FF0000"/>
              </w:rPr>
              <w:t xml:space="preserve">. </w:t>
            </w:r>
            <w:r>
              <w:rPr>
                <w:rFonts w:cs="Arial"/>
                <w:b/>
                <w:i/>
                <w:color w:val="FF0000"/>
              </w:rPr>
              <w:t>10</w:t>
            </w:r>
            <w:r w:rsidRPr="000A2494">
              <w:rPr>
                <w:rFonts w:cs="Arial"/>
                <w:b/>
                <w:i/>
                <w:color w:val="FF0000"/>
              </w:rPr>
              <w:t>. 202</w:t>
            </w:r>
            <w:r>
              <w:rPr>
                <w:rFonts w:cs="Arial"/>
                <w:b/>
                <w:i/>
                <w:color w:val="FF0000"/>
              </w:rPr>
              <w:t>5</w:t>
            </w:r>
            <w:r>
              <w:rPr>
                <w:rFonts w:cs="Arial"/>
                <w:i/>
              </w:rPr>
              <w:t>.</w:t>
            </w:r>
          </w:p>
          <w:p w:rsidR="009232CF" w:rsidRPr="00A921C4" w:rsidRDefault="00612405" w:rsidP="00612405">
            <w:r w:rsidRPr="00C13900">
              <w:rPr>
                <w:rFonts w:cs="Arial"/>
              </w:rPr>
              <w:t>M</w:t>
            </w:r>
            <w:r>
              <w:rPr>
                <w:rFonts w:cs="Arial"/>
              </w:rPr>
              <w:t xml:space="preserve">istrovství světa elite se koná dne </w:t>
            </w:r>
            <w:r>
              <w:rPr>
                <w:rFonts w:cs="Arial"/>
                <w:b/>
              </w:rPr>
              <w:t>7</w:t>
            </w:r>
            <w:r w:rsidRPr="0014155E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až 9. 11</w:t>
            </w:r>
            <w:r w:rsidRPr="0014155E">
              <w:rPr>
                <w:rFonts w:cs="Arial"/>
                <w:b/>
              </w:rPr>
              <w:t>. 20</w:t>
            </w:r>
            <w:r>
              <w:rPr>
                <w:rFonts w:cs="Arial"/>
                <w:b/>
              </w:rPr>
              <w:t xml:space="preserve">25 </w:t>
            </w:r>
            <w:r w:rsidRPr="00612405">
              <w:rPr>
                <w:rFonts w:cs="Arial"/>
                <w:b/>
              </w:rPr>
              <w:t>Göppingen / GER</w:t>
            </w:r>
            <w:r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</w:tbl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D27598">
        <w:rPr>
          <w:b/>
          <w:sz w:val="24"/>
          <w:u w:val="single"/>
        </w:rPr>
        <w:t>4</w:t>
      </w:r>
      <w:r w:rsidR="00591B2A">
        <w:rPr>
          <w:b/>
          <w:sz w:val="24"/>
          <w:u w:val="single"/>
        </w:rPr>
        <w:t>.</w:t>
      </w:r>
      <w:r w:rsidR="00DC2B56">
        <w:rPr>
          <w:b/>
          <w:sz w:val="24"/>
          <w:u w:val="single"/>
        </w:rPr>
        <w:t xml:space="preserve"> kolo -  </w:t>
      </w:r>
      <w:r w:rsidR="00591B2A">
        <w:rPr>
          <w:b/>
          <w:sz w:val="24"/>
          <w:u w:val="single"/>
        </w:rPr>
        <w:t>Nezamyslice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0E2E37">
        <w:rPr>
          <w:b/>
          <w:color w:val="FF0000"/>
          <w:sz w:val="24"/>
          <w:u w:val="single"/>
        </w:rPr>
        <w:t>sobota</w:t>
      </w:r>
      <w:r w:rsidR="00381231" w:rsidRPr="00CF6C34">
        <w:rPr>
          <w:b/>
          <w:sz w:val="24"/>
          <w:u w:val="single"/>
        </w:rPr>
        <w:t xml:space="preserve"> </w:t>
      </w:r>
      <w:r w:rsidR="000E2E37">
        <w:rPr>
          <w:b/>
          <w:sz w:val="24"/>
          <w:u w:val="single"/>
        </w:rPr>
        <w:t>27</w:t>
      </w:r>
      <w:r w:rsidRPr="00CF6C34">
        <w:rPr>
          <w:b/>
          <w:sz w:val="24"/>
          <w:u w:val="single"/>
        </w:rPr>
        <w:t xml:space="preserve">. </w:t>
      </w:r>
      <w:r w:rsidR="000E2E37">
        <w:rPr>
          <w:b/>
          <w:sz w:val="24"/>
          <w:u w:val="single"/>
        </w:rPr>
        <w:t>9</w:t>
      </w:r>
      <w:r w:rsidRPr="00CF6C34">
        <w:rPr>
          <w:b/>
          <w:sz w:val="24"/>
          <w:u w:val="single"/>
        </w:rPr>
        <w:t>. 202</w:t>
      </w:r>
      <w:r w:rsidR="00921710">
        <w:rPr>
          <w:b/>
          <w:sz w:val="24"/>
          <w:u w:val="single"/>
        </w:rPr>
        <w:t>5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70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418"/>
        <w:gridCol w:w="1332"/>
        <w:gridCol w:w="1068"/>
      </w:tblGrid>
      <w:tr w:rsidR="00672AED" w:rsidRPr="00BF6894" w:rsidTr="00D27598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Hrdlička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 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Hrdlička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 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Hrdlička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 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Prima Nezamyslice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5B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 xml:space="preserve">Struhař </w:t>
            </w:r>
          </w:p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01685" w:rsidRPr="00572D3D" w:rsidTr="00D27598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0E405D" w:rsidRDefault="00A01685" w:rsidP="00A01685">
            <w:pPr>
              <w:rPr>
                <w:b/>
              </w:rPr>
            </w:pPr>
            <w:r w:rsidRPr="000E405D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1685" w:rsidRPr="00D27598" w:rsidRDefault="00A01685" w:rsidP="00A01685">
            <w:pPr>
              <w:rPr>
                <w:sz w:val="16"/>
                <w:szCs w:val="16"/>
              </w:rPr>
            </w:pPr>
            <w:r w:rsidRPr="00D27598">
              <w:rPr>
                <w:sz w:val="16"/>
                <w:szCs w:val="16"/>
              </w:rPr>
              <w:t>Fadrhonc D. Fadrhonc M.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685" w:rsidRPr="00572D3D" w:rsidRDefault="00A01685" w:rsidP="00A0168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Sokol Zlín-Prštné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D6159A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0E405D" w:rsidP="00D6159A">
            <w:pPr>
              <w:rPr>
                <w:b/>
              </w:rPr>
            </w:pPr>
            <w:r w:rsidRPr="000E405D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D6159A" w:rsidRPr="007F7D28" w:rsidTr="00D6159A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D6159A" w:rsidRPr="007F7D28" w:rsidRDefault="00D6159A" w:rsidP="00D6159A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6159A" w:rsidRPr="00D6159A" w:rsidRDefault="00D6159A" w:rsidP="00D6159A">
            <w:pPr>
              <w:rPr>
                <w:b/>
              </w:rPr>
            </w:pPr>
            <w:r w:rsidRPr="00D6159A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159A" w:rsidRPr="007F7D28" w:rsidRDefault="00D6159A" w:rsidP="00D6159A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BF6894" w:rsidRPr="00E60F7D" w:rsidRDefault="00BF6894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3E2B92" w:rsidRPr="00E60F7D" w:rsidRDefault="003E2B92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0E405D" w:rsidRDefault="000E405D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E60F7D" w:rsidRDefault="00E60F7D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E60F7D" w:rsidRDefault="00E60F7D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E60F7D" w:rsidRPr="00E60F7D" w:rsidRDefault="00E60F7D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0E2E37" w:rsidRPr="00E60F7D" w:rsidRDefault="000E2E37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E60F7D" w:rsidRPr="00E60F7D" w:rsidRDefault="00E60F7D" w:rsidP="00E60F7D">
      <w:pPr>
        <w:shd w:val="clear" w:color="auto" w:fill="FFFFFF"/>
        <w:suppressAutoHyphens w:val="0"/>
        <w:spacing w:line="240" w:lineRule="auto"/>
        <w:rPr>
          <w:rFonts w:eastAsia="Times New Roman" w:cs="Arial"/>
          <w:color w:val="222222"/>
          <w:sz w:val="24"/>
          <w:szCs w:val="24"/>
          <w:lang w:eastAsia="cs-CZ"/>
        </w:rPr>
      </w:pPr>
      <w:r w:rsidRPr="00E60F7D">
        <w:rPr>
          <w:rFonts w:eastAsia="Times New Roman" w:cs="Arial"/>
          <w:b/>
          <w:bCs/>
          <w:color w:val="222222"/>
          <w:sz w:val="28"/>
          <w:szCs w:val="28"/>
          <w:u w:val="single"/>
          <w:lang w:eastAsia="cs-CZ"/>
        </w:rPr>
        <w:t>Průběžné pořadí</w:t>
      </w:r>
      <w:r>
        <w:rPr>
          <w:rFonts w:eastAsia="Times New Roman" w:cs="Arial"/>
          <w:b/>
          <w:bCs/>
          <w:color w:val="222222"/>
          <w:sz w:val="28"/>
          <w:szCs w:val="28"/>
          <w:u w:val="single"/>
          <w:lang w:eastAsia="cs-CZ"/>
        </w:rPr>
        <w:t xml:space="preserve"> ŠKODA EXTRALIGY</w:t>
      </w:r>
      <w:r w:rsidRPr="00E60F7D">
        <w:rPr>
          <w:rFonts w:eastAsia="Times New Roman" w:cs="Arial"/>
          <w:b/>
          <w:bCs/>
          <w:color w:val="222222"/>
          <w:sz w:val="28"/>
          <w:szCs w:val="28"/>
          <w:u w:val="single"/>
          <w:lang w:eastAsia="cs-CZ"/>
        </w:rPr>
        <w:t xml:space="preserve"> po 3. kole:</w:t>
      </w:r>
    </w:p>
    <w:p w:rsidR="00E60F7D" w:rsidRPr="00E60F7D" w:rsidRDefault="00E60F7D" w:rsidP="00E60F7D">
      <w:pPr>
        <w:shd w:val="clear" w:color="auto" w:fill="FFFFFF"/>
        <w:suppressAutoHyphens w:val="0"/>
        <w:spacing w:line="240" w:lineRule="auto"/>
        <w:rPr>
          <w:rFonts w:eastAsia="Times New Roman" w:cs="Arial"/>
          <w:color w:val="222222"/>
          <w:sz w:val="4"/>
          <w:szCs w:val="4"/>
          <w:lang w:eastAsia="cs-CZ"/>
        </w:rPr>
      </w:pPr>
    </w:p>
    <w:tbl>
      <w:tblPr>
        <w:tblW w:w="80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2080"/>
        <w:gridCol w:w="580"/>
        <w:gridCol w:w="662"/>
        <w:gridCol w:w="177"/>
        <w:gridCol w:w="461"/>
        <w:gridCol w:w="680"/>
        <w:gridCol w:w="1356"/>
        <w:gridCol w:w="1559"/>
      </w:tblGrid>
      <w:tr w:rsidR="006B1B3D" w:rsidRPr="00E60F7D" w:rsidTr="006B1B3D">
        <w:trPr>
          <w:trHeight w:val="227"/>
        </w:trPr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1B3D" w:rsidRPr="00E60F7D" w:rsidRDefault="006B1B3D" w:rsidP="00AA680B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208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1B3D" w:rsidRPr="00E60F7D" w:rsidRDefault="006B1B3D" w:rsidP="00AA680B">
            <w:pPr>
              <w:suppressAutoHyphens w:val="0"/>
              <w:spacing w:line="240" w:lineRule="auto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1B3D" w:rsidRPr="00E60F7D" w:rsidRDefault="006B1B3D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300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1B3D" w:rsidRPr="00E60F7D" w:rsidRDefault="006B1B3D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1B3D" w:rsidRPr="00E60F7D" w:rsidRDefault="006B1B3D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6B1B3D" w:rsidRPr="006B1B3D" w:rsidRDefault="006B1B3D" w:rsidP="00AA680B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20"/>
                <w:szCs w:val="18"/>
                <w:lang w:eastAsia="cs-CZ"/>
              </w:rPr>
            </w:pPr>
            <w:r w:rsidRPr="00D948A6">
              <w:rPr>
                <w:rFonts w:ascii="Arial CE" w:eastAsia="Times New Roman" w:hAnsi="Arial CE" w:cs="Arial CE"/>
                <w:b/>
                <w:i/>
                <w:iCs/>
                <w:color w:val="FF0000"/>
                <w:sz w:val="18"/>
                <w:szCs w:val="18"/>
                <w:lang w:eastAsia="cs-CZ"/>
              </w:rPr>
              <w:t>Nominační body</w:t>
            </w:r>
          </w:p>
        </w:tc>
      </w:tr>
      <w:tr w:rsidR="00AA680B" w:rsidRPr="00E60F7D" w:rsidTr="00A01685">
        <w:trPr>
          <w:trHeight w:val="3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  <w:r w:rsidRPr="00E60F7D">
              <w:rPr>
                <w:rFonts w:ascii="Arial CE" w:eastAsia="Times New Roman" w:hAnsi="Arial CE" w:cs="Arial CE"/>
                <w:i/>
                <w:iCs/>
                <w:sz w:val="18"/>
                <w:szCs w:val="18"/>
                <w:lang w:eastAsia="cs-CZ"/>
              </w:rPr>
              <w:t>Po</w:t>
            </w:r>
            <w:r w:rsidRPr="00E60F7D"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  <w:t>ř.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  <w:r w:rsidRPr="00E60F7D"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  <w:r w:rsidRPr="00E60F7D"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  <w:t>Body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  <w:r w:rsidRPr="00E60F7D"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  <w:t>Branky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</w:pPr>
            <w:r w:rsidRPr="00E60F7D">
              <w:rPr>
                <w:rFonts w:eastAsia="Times New Roman" w:cs="Arial"/>
                <w:i/>
                <w:iCs/>
                <w:sz w:val="18"/>
                <w:szCs w:val="18"/>
                <w:lang w:eastAsia="cs-CZ"/>
              </w:rPr>
              <w:t>Rozdíl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AA680B" w:rsidRPr="004070FC" w:rsidRDefault="00AA680B" w:rsidP="00AA680B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</w:pPr>
            <w:r w:rsidRPr="009C7376">
              <w:rPr>
                <w:rFonts w:ascii="Arial CE" w:eastAsia="Times New Roman" w:hAnsi="Arial CE" w:cs="Arial CE"/>
                <w:b/>
                <w:i/>
                <w:iCs/>
                <w:color w:val="FF0000"/>
                <w:szCs w:val="18"/>
                <w:lang w:eastAsia="cs-CZ"/>
              </w:rPr>
              <w:t>MS 202</w:t>
            </w:r>
            <w:r>
              <w:rPr>
                <w:rFonts w:ascii="Arial CE" w:eastAsia="Times New Roman" w:hAnsi="Arial CE" w:cs="Arial CE"/>
                <w:b/>
                <w:i/>
                <w:iCs/>
                <w:color w:val="FF0000"/>
                <w:szCs w:val="18"/>
                <w:lang w:eastAsia="cs-C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AA680B" w:rsidRPr="004070FC" w:rsidRDefault="00AA680B" w:rsidP="00AA680B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i/>
                <w:iCs/>
                <w:color w:val="0000FF"/>
                <w:sz w:val="18"/>
                <w:szCs w:val="18"/>
                <w:lang w:eastAsia="cs-CZ"/>
              </w:rPr>
              <w:t>WC 2026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Sokol Zlín-Prštné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95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Favorit Brno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85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SC Svitávka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80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MO Svitávka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65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Sokol Šitbořice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-18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45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Prima Nezamyslice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-21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35</w:t>
            </w:r>
          </w:p>
        </w:tc>
      </w:tr>
      <w:tr w:rsidR="00AA680B" w:rsidRPr="00E60F7D" w:rsidTr="00AA680B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Sokol Zlín-Prštné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680B" w:rsidRPr="00E60F7D" w:rsidRDefault="00AA680B" w:rsidP="00E60F7D">
            <w:pPr>
              <w:suppressAutoHyphens w:val="0"/>
              <w:spacing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680B" w:rsidRPr="00E60F7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60F7D">
              <w:rPr>
                <w:rFonts w:eastAsia="Times New Roman" w:cs="Arial"/>
                <w:sz w:val="20"/>
                <w:szCs w:val="20"/>
                <w:lang w:eastAsia="cs-CZ"/>
              </w:rPr>
              <w:t>-57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FF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680B" w:rsidRPr="006B1B3D" w:rsidRDefault="00AA680B" w:rsidP="00AA680B">
            <w:pPr>
              <w:suppressAutoHyphens w:val="0"/>
              <w:spacing w:line="240" w:lineRule="auto"/>
              <w:jc w:val="center"/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</w:pPr>
            <w:r w:rsidRPr="006B1B3D">
              <w:rPr>
                <w:rFonts w:eastAsia="Times New Roman" w:cs="Arial"/>
                <w:b/>
                <w:color w:val="0033CC"/>
                <w:sz w:val="20"/>
                <w:szCs w:val="20"/>
                <w:lang w:eastAsia="cs-CZ"/>
              </w:rPr>
              <w:t>15</w:t>
            </w:r>
          </w:p>
        </w:tc>
      </w:tr>
    </w:tbl>
    <w:p w:rsidR="00026F34" w:rsidRDefault="00026F34" w:rsidP="008A7121">
      <w:pPr>
        <w:spacing w:line="240" w:lineRule="auto"/>
        <w:rPr>
          <w:rFonts w:cs="Arial"/>
          <w:b/>
          <w:i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t>Výňatek z</w:t>
      </w:r>
      <w:r w:rsidR="00B17EED">
        <w:rPr>
          <w:rFonts w:cs="Arial"/>
          <w:b/>
          <w:i/>
          <w:u w:val="single"/>
        </w:rPr>
        <w:t xml:space="preserve"> návrhu</w:t>
      </w:r>
      <w:r w:rsidRPr="009E5E8F">
        <w:rPr>
          <w:rFonts w:cs="Arial"/>
          <w:b/>
          <w:i/>
          <w:u w:val="single"/>
        </w:rPr>
        <w:t xml:space="preserve"> sportovně-technických směrnic</w:t>
      </w:r>
      <w:r w:rsidR="001A0B1D">
        <w:rPr>
          <w:rFonts w:cs="Arial"/>
          <w:b/>
          <w:i/>
          <w:u w:val="single"/>
        </w:rPr>
        <w:t xml:space="preserve"> 202</w:t>
      </w:r>
      <w:r w:rsidR="000E405D">
        <w:rPr>
          <w:rFonts w:cs="Arial"/>
          <w:b/>
          <w:i/>
          <w:u w:val="single"/>
        </w:rPr>
        <w:t>5</w:t>
      </w:r>
      <w:r w:rsidR="001A0B1D">
        <w:rPr>
          <w:rFonts w:cs="Arial"/>
          <w:b/>
          <w:i/>
          <w:u w:val="single"/>
        </w:rPr>
        <w:t>:</w:t>
      </w:r>
    </w:p>
    <w:p w:rsidR="005174C0" w:rsidRPr="00E60F7D" w:rsidRDefault="005174C0" w:rsidP="008A7121">
      <w:pPr>
        <w:spacing w:line="240" w:lineRule="auto"/>
        <w:rPr>
          <w:sz w:val="12"/>
          <w:szCs w:val="12"/>
        </w:rPr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344295808"/>
      <w:bookmarkStart w:id="2" w:name="_Toc344360575"/>
      <w:bookmarkStart w:id="3" w:name="_Toc344365563"/>
      <w:bookmarkStart w:id="4" w:name="_Toc344365775"/>
      <w:bookmarkStart w:id="5" w:name="_Toc344366831"/>
      <w:bookmarkStart w:id="6" w:name="_Toc344371402"/>
      <w:bookmarkStart w:id="7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1"/>
      <w:bookmarkEnd w:id="2"/>
      <w:bookmarkEnd w:id="3"/>
      <w:bookmarkEnd w:id="4"/>
      <w:bookmarkEnd w:id="5"/>
      <w:bookmarkEnd w:id="6"/>
      <w:bookmarkEnd w:id="7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AA680B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2"/>
          <w:szCs w:val="12"/>
          <w:u w:val="single"/>
        </w:rPr>
      </w:pPr>
      <w:r w:rsidRPr="00AA680B">
        <w:rPr>
          <w:rFonts w:cs="Arial"/>
          <w:b/>
          <w:sz w:val="12"/>
          <w:szCs w:val="12"/>
          <w:u w:val="single"/>
        </w:rPr>
        <w:t>Varianta B</w:t>
      </w:r>
      <w:r w:rsidR="00B17EED" w:rsidRPr="00AA680B">
        <w:rPr>
          <w:rFonts w:cs="Arial"/>
          <w:b/>
          <w:sz w:val="12"/>
          <w:szCs w:val="12"/>
          <w:u w:val="single"/>
        </w:rPr>
        <w:t xml:space="preserve"> (MČR samostatně pro kolovou)</w:t>
      </w:r>
      <w:r w:rsidRPr="00AA680B">
        <w:rPr>
          <w:rFonts w:cs="Arial"/>
          <w:b/>
          <w:sz w:val="12"/>
          <w:szCs w:val="12"/>
          <w:u w:val="single"/>
        </w:rPr>
        <w:t>:</w:t>
      </w:r>
    </w:p>
    <w:p w:rsidR="00FC653F" w:rsidRPr="00AA680B" w:rsidRDefault="00FC653F" w:rsidP="008A7121">
      <w:pPr>
        <w:pStyle w:val="Zkladntextodsazen"/>
        <w:spacing w:after="0" w:line="240" w:lineRule="auto"/>
        <w:ind w:left="0"/>
        <w:rPr>
          <w:rFonts w:cs="Arial"/>
          <w:sz w:val="12"/>
          <w:szCs w:val="12"/>
        </w:rPr>
      </w:pPr>
      <w:r w:rsidRPr="00AA680B">
        <w:rPr>
          <w:rFonts w:cs="Arial"/>
          <w:sz w:val="12"/>
          <w:szCs w:val="12"/>
        </w:rPr>
        <w:t>O titul „</w:t>
      </w:r>
      <w:r w:rsidRPr="00AA680B">
        <w:rPr>
          <w:rFonts w:cs="Arial"/>
          <w:b/>
          <w:sz w:val="12"/>
          <w:szCs w:val="12"/>
        </w:rPr>
        <w:t>Mistr České republiky v kolové elite</w:t>
      </w:r>
      <w:r w:rsidRPr="00AA680B">
        <w:rPr>
          <w:rFonts w:cs="Arial"/>
          <w:sz w:val="12"/>
          <w:szCs w:val="12"/>
        </w:rPr>
        <w:t xml:space="preserve">“ soutěží prvních </w:t>
      </w:r>
      <w:r w:rsidRPr="00AA680B">
        <w:rPr>
          <w:rFonts w:cs="Arial"/>
          <w:b/>
          <w:sz w:val="12"/>
          <w:szCs w:val="12"/>
        </w:rPr>
        <w:t>5 družstev</w:t>
      </w:r>
      <w:r w:rsidRPr="00AA680B">
        <w:rPr>
          <w:rFonts w:cs="Arial"/>
          <w:sz w:val="12"/>
          <w:szCs w:val="12"/>
        </w:rPr>
        <w:t xml:space="preserve"> po odehrání </w:t>
      </w:r>
      <w:r w:rsidRPr="00AA680B">
        <w:rPr>
          <w:rFonts w:cs="Arial"/>
          <w:color w:val="FF0000"/>
          <w:sz w:val="12"/>
          <w:szCs w:val="12"/>
        </w:rPr>
        <w:t xml:space="preserve">všech </w:t>
      </w:r>
      <w:r w:rsidRPr="00AA680B">
        <w:rPr>
          <w:rFonts w:cs="Arial"/>
          <w:sz w:val="12"/>
          <w:szCs w:val="12"/>
        </w:rPr>
        <w:t>základních kol Extraligy systémem:</w:t>
      </w:r>
    </w:p>
    <w:p w:rsidR="00FC653F" w:rsidRPr="00AA680B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12"/>
          <w:szCs w:val="12"/>
        </w:rPr>
      </w:pPr>
      <w:r w:rsidRPr="00AA680B">
        <w:rPr>
          <w:rFonts w:cs="Arial"/>
          <w:sz w:val="12"/>
          <w:szCs w:val="12"/>
        </w:rPr>
        <w:t xml:space="preserve">Družstva odehrají </w:t>
      </w:r>
      <w:r w:rsidRPr="00AA680B">
        <w:rPr>
          <w:rFonts w:cs="Arial"/>
          <w:b/>
          <w:sz w:val="12"/>
          <w:szCs w:val="12"/>
        </w:rPr>
        <w:t>předkolo MČR</w:t>
      </w:r>
      <w:r w:rsidRPr="00AA680B">
        <w:rPr>
          <w:rFonts w:cs="Arial"/>
          <w:sz w:val="12"/>
          <w:szCs w:val="12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AA680B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2"/>
          <w:szCs w:val="12"/>
        </w:rPr>
      </w:pPr>
      <w:r w:rsidRPr="00AA680B">
        <w:rPr>
          <w:rFonts w:cs="Arial"/>
          <w:sz w:val="12"/>
          <w:szCs w:val="12"/>
        </w:rPr>
        <w:t>Družstvo na 5. místě z předkola MČR má tímto ukončenou soutěž a setrvává v následujícím roce v Extralize.</w:t>
      </w:r>
    </w:p>
    <w:p w:rsidR="00FC653F" w:rsidRPr="00AA680B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2"/>
          <w:szCs w:val="12"/>
        </w:rPr>
      </w:pPr>
      <w:r w:rsidRPr="00AA680B">
        <w:rPr>
          <w:rFonts w:cs="Arial"/>
          <w:sz w:val="12"/>
          <w:szCs w:val="12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Pr="00AA680B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2"/>
          <w:szCs w:val="12"/>
        </w:rPr>
      </w:pPr>
      <w:r w:rsidRPr="00AA680B">
        <w:rPr>
          <w:rFonts w:cs="Arial"/>
          <w:sz w:val="12"/>
          <w:szCs w:val="12"/>
        </w:rPr>
        <w:t xml:space="preserve">Družstva na 1. místě a na 2. místě z předkola se utkají v jednom utkání 2x7 minut o titul </w:t>
      </w:r>
      <w:r w:rsidRPr="00AA680B">
        <w:rPr>
          <w:rFonts w:cs="Arial"/>
          <w:bCs/>
          <w:sz w:val="12"/>
          <w:szCs w:val="12"/>
          <w:u w:val="single"/>
        </w:rPr>
        <w:t>„Mistr České republiky</w:t>
      </w:r>
      <w:r w:rsidRPr="00AA680B">
        <w:rPr>
          <w:rFonts w:cs="Arial"/>
          <w:sz w:val="12"/>
          <w:szCs w:val="12"/>
        </w:rPr>
        <w:t xml:space="preserve">“. V případě shodného bodového zisku odehrají družstva </w:t>
      </w:r>
      <w:r w:rsidRPr="00AA680B">
        <w:rPr>
          <w:rFonts w:cs="Arial"/>
          <w:sz w:val="12"/>
          <w:szCs w:val="12"/>
          <w:u w:val="single"/>
        </w:rPr>
        <w:t>rozhodující utkání</w:t>
      </w:r>
      <w:r w:rsidRPr="00AA680B">
        <w:rPr>
          <w:rFonts w:cs="Arial"/>
          <w:sz w:val="12"/>
          <w:szCs w:val="12"/>
        </w:rPr>
        <w:t xml:space="preserve"> (1x7 minut), při shodném bodovém zisku se mezi družstvy ihned provedou 4M údery.</w:t>
      </w:r>
    </w:p>
    <w:p w:rsidR="00FC653F" w:rsidRPr="00AA680B" w:rsidRDefault="00FC653F" w:rsidP="008A7121">
      <w:pPr>
        <w:spacing w:line="240" w:lineRule="auto"/>
        <w:rPr>
          <w:rFonts w:cs="Arial"/>
          <w:sz w:val="12"/>
          <w:szCs w:val="12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8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8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sestupují pro následující rok do I. Ligy. </w:t>
      </w:r>
    </w:p>
    <w:p w:rsidR="00FC653F" w:rsidRPr="000E2E37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0E2E37">
        <w:rPr>
          <w:rFonts w:cs="Arial"/>
          <w:color w:val="FF0000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>aždém kole Extraligy se podle umístění a pořadí družstev udělují nominační 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lastRenderedPageBreak/>
        <w:t>V Extralize mohou startovat nejvýše dvě družstva z jednoho oddílu.</w:t>
      </w:r>
    </w:p>
    <w:sectPr w:rsidR="00FC653F" w:rsidRPr="008A7121" w:rsidSect="00AC168F">
      <w:headerReference w:type="default" r:id="rId15"/>
      <w:footerReference w:type="default" r:id="rId16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BCE" w:rsidRDefault="00BF3BCE">
      <w:pPr>
        <w:spacing w:line="240" w:lineRule="auto"/>
      </w:pPr>
      <w:r>
        <w:separator/>
      </w:r>
    </w:p>
  </w:endnote>
  <w:endnote w:type="continuationSeparator" w:id="0">
    <w:p w:rsidR="00BF3BCE" w:rsidRDefault="00BF3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A01685" w:rsidRPr="00266720" w:rsidTr="00612405">
      <w:trPr>
        <w:cantSplit/>
      </w:trPr>
      <w:tc>
        <w:tcPr>
          <w:tcW w:w="4675" w:type="dxa"/>
          <w:vAlign w:val="center"/>
        </w:tcPr>
        <w:p w:rsidR="00A01685" w:rsidRPr="0072111F" w:rsidRDefault="00A01685" w:rsidP="00E25068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>
            <w:rPr>
              <w:rFonts w:cs="Arial"/>
              <w:sz w:val="18"/>
            </w:rPr>
            <w:t>9. 5</w:t>
          </w:r>
          <w:r w:rsidRPr="007B6ABC">
            <w:rPr>
              <w:rFonts w:cs="Arial"/>
              <w:sz w:val="18"/>
            </w:rPr>
            <w:t>. 202</w:t>
          </w:r>
          <w:r>
            <w:rPr>
              <w:rFonts w:cs="Arial"/>
              <w:sz w:val="18"/>
            </w:rPr>
            <w:t>5</w:t>
          </w:r>
        </w:p>
      </w:tc>
      <w:tc>
        <w:tcPr>
          <w:tcW w:w="2697" w:type="dxa"/>
          <w:vAlign w:val="center"/>
        </w:tcPr>
        <w:p w:rsidR="00A01685" w:rsidRDefault="00A01685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A01685" w:rsidRDefault="00A01685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D27598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A01685" w:rsidRDefault="00A01685">
    <w:pPr>
      <w:pStyle w:val="Zpat"/>
    </w:pPr>
  </w:p>
  <w:p w:rsidR="00A01685" w:rsidRDefault="00A0168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BCE" w:rsidRDefault="00BF3BCE">
      <w:pPr>
        <w:spacing w:line="240" w:lineRule="auto"/>
      </w:pPr>
      <w:r>
        <w:separator/>
      </w:r>
    </w:p>
  </w:footnote>
  <w:footnote w:type="continuationSeparator" w:id="0">
    <w:p w:rsidR="00BF3BCE" w:rsidRDefault="00BF3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685" w:rsidRDefault="00A01685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055B5"/>
    <w:rsid w:val="00013CF9"/>
    <w:rsid w:val="00026F34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2E37"/>
    <w:rsid w:val="000E405D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75695"/>
    <w:rsid w:val="00196EDA"/>
    <w:rsid w:val="001A0B1D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03E8"/>
    <w:rsid w:val="00256CA7"/>
    <w:rsid w:val="00267BB5"/>
    <w:rsid w:val="00277D0C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41292"/>
    <w:rsid w:val="00345FBE"/>
    <w:rsid w:val="003532F2"/>
    <w:rsid w:val="003544EB"/>
    <w:rsid w:val="0035755A"/>
    <w:rsid w:val="00381231"/>
    <w:rsid w:val="0039653A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5D45"/>
    <w:rsid w:val="00595E4D"/>
    <w:rsid w:val="005B0966"/>
    <w:rsid w:val="005C266B"/>
    <w:rsid w:val="005E34C8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92F39"/>
    <w:rsid w:val="006A1096"/>
    <w:rsid w:val="006A18A8"/>
    <w:rsid w:val="006A2CA6"/>
    <w:rsid w:val="006A32DB"/>
    <w:rsid w:val="006A5725"/>
    <w:rsid w:val="006A6775"/>
    <w:rsid w:val="006A7BEC"/>
    <w:rsid w:val="006B1B3D"/>
    <w:rsid w:val="006B7E7D"/>
    <w:rsid w:val="006C0CB6"/>
    <w:rsid w:val="006D076C"/>
    <w:rsid w:val="006D37F9"/>
    <w:rsid w:val="006E3382"/>
    <w:rsid w:val="00712F18"/>
    <w:rsid w:val="00763EF2"/>
    <w:rsid w:val="00766D77"/>
    <w:rsid w:val="007713EF"/>
    <w:rsid w:val="00774673"/>
    <w:rsid w:val="00790AB6"/>
    <w:rsid w:val="0079665F"/>
    <w:rsid w:val="007A4355"/>
    <w:rsid w:val="007B6ABC"/>
    <w:rsid w:val="007C565B"/>
    <w:rsid w:val="007C601F"/>
    <w:rsid w:val="007F7312"/>
    <w:rsid w:val="008032CC"/>
    <w:rsid w:val="00803DCD"/>
    <w:rsid w:val="00813399"/>
    <w:rsid w:val="00844A02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906944"/>
    <w:rsid w:val="00917829"/>
    <w:rsid w:val="00921710"/>
    <w:rsid w:val="009232CF"/>
    <w:rsid w:val="00923339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01685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A680B"/>
    <w:rsid w:val="00AC168F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7576C"/>
    <w:rsid w:val="00B813C4"/>
    <w:rsid w:val="00B81451"/>
    <w:rsid w:val="00B84412"/>
    <w:rsid w:val="00BA4CA1"/>
    <w:rsid w:val="00BB516B"/>
    <w:rsid w:val="00BF3BCE"/>
    <w:rsid w:val="00BF6894"/>
    <w:rsid w:val="00C01A28"/>
    <w:rsid w:val="00C07E7F"/>
    <w:rsid w:val="00C155C2"/>
    <w:rsid w:val="00C255B3"/>
    <w:rsid w:val="00C327FD"/>
    <w:rsid w:val="00C33DEA"/>
    <w:rsid w:val="00C359AD"/>
    <w:rsid w:val="00C35AC8"/>
    <w:rsid w:val="00C536B4"/>
    <w:rsid w:val="00C7120F"/>
    <w:rsid w:val="00C84BBC"/>
    <w:rsid w:val="00C916A2"/>
    <w:rsid w:val="00C92F41"/>
    <w:rsid w:val="00CB0486"/>
    <w:rsid w:val="00CB06D6"/>
    <w:rsid w:val="00CB7E96"/>
    <w:rsid w:val="00CC670F"/>
    <w:rsid w:val="00CC7E7C"/>
    <w:rsid w:val="00CF6C34"/>
    <w:rsid w:val="00D27598"/>
    <w:rsid w:val="00D315C2"/>
    <w:rsid w:val="00D35A1B"/>
    <w:rsid w:val="00D4273C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0F7D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6881"/>
    <w:rsid w:val="00ED46FB"/>
    <w:rsid w:val="00EE3630"/>
    <w:rsid w:val="00EF112B"/>
    <w:rsid w:val="00EF77E4"/>
    <w:rsid w:val="00F052FE"/>
    <w:rsid w:val="00F1077E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A08E2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6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osar.libor@centrum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artin.struhar@outlook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1315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51</cp:revision>
  <cp:lastPrinted>1995-11-21T15:41:00Z</cp:lastPrinted>
  <dcterms:created xsi:type="dcterms:W3CDTF">2023-04-26T07:23:00Z</dcterms:created>
  <dcterms:modified xsi:type="dcterms:W3CDTF">2025-08-09T13:58:00Z</dcterms:modified>
</cp:coreProperties>
</file>